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5EC" w:rsidRDefault="00CF05EC" w:rsidP="00CF05EC">
      <w:pPr>
        <w:pStyle w:val="a3"/>
        <w:ind w:hanging="851"/>
        <w:rPr>
          <w:rFonts w:ascii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6261342" cy="86106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логопедической группе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885" cy="861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5EC" w:rsidRDefault="00CF05EC">
      <w:pPr>
        <w:rPr>
          <w:rFonts w:ascii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</w:rPr>
        <w:br w:type="page"/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lastRenderedPageBreak/>
        <w:t>1.8. Для работы с группой в штатное расписание дошкольного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учреждения вводится одна ставка должности учителя –логопеда с условиями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оплаты труда и продолжительности ежегодного отпуска в соответствии с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нормативами по действующему законодательству.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2. Основные задачи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2.1 Выявление, устранение и своевременное предупреждение нарушений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речи у детей.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2.2. Профилактическая работа по предупреждению нарушений речи у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детей.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2.3. Пропаганда логопедических знаний среди педагогических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работников и родителей.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3. Организация работы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3.1. Выявление детей с речевыми нарушениями для зачисления 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логопедическую группу, проводится в конце учебного года (апрель, май).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3.2. Направление на ПМПК района (психолого-медико-педагогическую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комиссию) детей с речевыми нарушениями с согласия родителей.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3.3. Первые три недели сентября учитель-логопед составляет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перспективный план индивидуальный и подгрупповой работы.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3.4. По результатам обследования детей учитель-логопед составляет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перспективный план индивидуальной и подгрупповой работы.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3.5. Общая продолжительность логопедической работы с каждым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ребенком находится в прямой зависимости от его диагноза 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индивидуальных особенностей.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3.6. Основной формой организации логопедической работы являются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индивидуальные и фронтальные занятия. Продолжительность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индивидуального занятия 10-15 минут, подгруппового 20 минут,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фронтального 25-30 минут.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3.7. Логопедическая работа может быть организована, как в первую, так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и во вторую половину дня.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3.8. С детьми логопедической группы по общеобразовательным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программам, занимаются воспитатели логопедической группы.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4. Руководство и штаты логопедической группы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4.1. Руководитель ДОУ осуществляет систематический контроль за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коррекционно-воспитательным процессом, несет ответственность за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правильную организацию и проведение логопедической работы в ДОУ,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направленной на коррекцию речевых нарушений у детей, проводит анализ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эффективности работы.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4.2. На должность учителей-логопедов назначаются лица, имеющие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высшее дефектологическое образование (отделение «Логопедия»), или лица,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имеющие высшее педагогическое образование и прошедшие курсы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подготовки по специальности «Логопедия».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4.3. На должности воспитателей логопедической группы назначаются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лица, имеющие высшее или среднее специальное образование и прошедшие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подготовку на курсах по воспитанию и обучению детей дошкольного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возраста с нарушениями речи.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lastRenderedPageBreak/>
        <w:t xml:space="preserve"> 4.4. Музыкальными руководителями назначаются лица, имеющие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музыкальное образование и подготовку на курсах по обучению детей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дошкольного возраста с нарушениями речи.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4.5. Инструкторами по физической культуре назначаются лица, имеющие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высшее физкультурное образование и подготовку на курсах по работе с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детьми в коррекционных группах.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4.6. На должность педагога-психолога назначаются лица с высшим или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средним специальным психолого-педагогическим образованием.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5. Функциональные обязанности заведующего ДОУ в работе с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логопедическими группами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5.1. Заведующим ДОУ несет ответственность за работу учреждения 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8318D">
        <w:rPr>
          <w:rFonts w:ascii="Times New Roman" w:hAnsi="Times New Roman" w:cs="Times New Roman"/>
          <w:sz w:val="28"/>
          <w:szCs w:val="28"/>
        </w:rPr>
        <w:t>целом</w:t>
      </w:r>
      <w:proofErr w:type="gramEnd"/>
      <w:r w:rsidRPr="0088318D">
        <w:rPr>
          <w:rFonts w:ascii="Times New Roman" w:hAnsi="Times New Roman" w:cs="Times New Roman"/>
          <w:sz w:val="28"/>
          <w:szCs w:val="28"/>
        </w:rPr>
        <w:t xml:space="preserve"> ( в том числе за общую обстановку коррекционно-воспитательного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процесса, самообразование и т.п.)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5.2. Подбирает кадры для работы в логопедической группе (учителя</w:t>
      </w:r>
      <w:r w:rsidR="000B1CE3">
        <w:rPr>
          <w:rFonts w:ascii="Times New Roman" w:hAnsi="Times New Roman" w:cs="Times New Roman"/>
          <w:sz w:val="28"/>
          <w:szCs w:val="28"/>
        </w:rPr>
        <w:t>-</w:t>
      </w:r>
      <w:r w:rsidRPr="0088318D">
        <w:rPr>
          <w:rFonts w:ascii="Times New Roman" w:hAnsi="Times New Roman" w:cs="Times New Roman"/>
          <w:sz w:val="28"/>
          <w:szCs w:val="28"/>
        </w:rPr>
        <w:t>логопеды, воспитатели, муз</w:t>
      </w:r>
      <w:proofErr w:type="gramStart"/>
      <w:r w:rsidRPr="0088318D">
        <w:rPr>
          <w:rFonts w:ascii="Times New Roman" w:hAnsi="Times New Roman" w:cs="Times New Roman"/>
          <w:sz w:val="28"/>
          <w:szCs w:val="28"/>
        </w:rPr>
        <w:t>. руководители</w:t>
      </w:r>
      <w:proofErr w:type="gramEnd"/>
      <w:r w:rsidRPr="0088318D">
        <w:rPr>
          <w:rFonts w:ascii="Times New Roman" w:hAnsi="Times New Roman" w:cs="Times New Roman"/>
          <w:sz w:val="28"/>
          <w:szCs w:val="28"/>
        </w:rPr>
        <w:t>, инструкторы по физической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культуре, педагоги-психологи) в соответствии с квалификационными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требованиями, знакомит их с инструктивными письмами, приказами и др.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документами.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5.3. Обязан правильно организовать труд работников в соответствии с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правилами внутреннего распорядка и современными требованиями к ним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(система НОТ).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5.4. Закрепляет за логопедом определенный кабинет, мебель,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оборудование и обязан создать необходимые условия для нормальной работы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(в том числе санитарно-гигиенические)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5.5. Обеспечивает учителей – логопедов и воспитателей логопедических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групп методическими и наглядными материалами по профилю обучения.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5.6. Обязан посещать мероприятия для заведующих ДОУ со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специальными группами.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5.7. Организует повышение квалификации и педагогического мастерства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учителя-логопеда и воспитателей логопедической группы.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5.8. Отвечает за организацию коррекционно-педагогической работы,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направленной на преодоление нарушений устной речи детей.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6.Функциональные обязанности учителя-логопеда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6.1. В своей работе учитель-логопед руководствуется программно</w:t>
      </w:r>
      <w:r w:rsidR="00F7080D">
        <w:rPr>
          <w:rFonts w:ascii="Times New Roman" w:hAnsi="Times New Roman" w:cs="Times New Roman"/>
          <w:sz w:val="28"/>
          <w:szCs w:val="28"/>
        </w:rPr>
        <w:t>-</w:t>
      </w:r>
      <w:r w:rsidRPr="0088318D">
        <w:rPr>
          <w:rFonts w:ascii="Times New Roman" w:hAnsi="Times New Roman" w:cs="Times New Roman"/>
          <w:sz w:val="28"/>
          <w:szCs w:val="28"/>
        </w:rPr>
        <w:t>методическими и нормативными документами Министерства образования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РФ.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6.2. Выявляет уровень речевого нарушения и добивается устранения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выявленных нарушений, обеспечивает достижения качественного речевого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развития детей в процессе коррекционно-педагогической работы.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6.3. Выполняет свои должностные обязанности в тесном контакте с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воспитателями логопедической группы.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6.4. Осуществляет отбор и направление детей на обследование 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психолого-медико-педагогическую комиссию.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6.5. Ведет пропаганду знаний среди педагогических работников,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родителей, о задачах и специфики логопедической коррекционной работы по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lastRenderedPageBreak/>
        <w:t>преодолению речевых недостатков у детей.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6.6. Самообразование. Участие в методических мероприятиях.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6.7. Осуществляет преемственность в работе с учителями – логопедами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школ.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6.8. Тесная связь с родителями ребенка.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6.9. Составляет ежегодный отчет о результатах коррекционного обучения.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6.10. Ведет необходимую документацию по учету работы.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7. Функциональные обязанности воспитателя логопедической группы.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7.1. Ведет учебно-воспитательный процесс по программе «Детство» (В.И.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Логинова, Т.И. Бабаева и др.), по Программе коррекционного воспитания с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8318D">
        <w:rPr>
          <w:rFonts w:ascii="Times New Roman" w:hAnsi="Times New Roman" w:cs="Times New Roman"/>
          <w:sz w:val="28"/>
          <w:szCs w:val="28"/>
        </w:rPr>
        <w:t>общим</w:t>
      </w:r>
      <w:proofErr w:type="gramEnd"/>
      <w:r w:rsidRPr="0088318D">
        <w:rPr>
          <w:rFonts w:ascii="Times New Roman" w:hAnsi="Times New Roman" w:cs="Times New Roman"/>
          <w:sz w:val="28"/>
          <w:szCs w:val="28"/>
        </w:rPr>
        <w:t xml:space="preserve"> недоразвитием речи (</w:t>
      </w:r>
      <w:proofErr w:type="spellStart"/>
      <w:r w:rsidRPr="0088318D">
        <w:rPr>
          <w:rFonts w:ascii="Times New Roman" w:hAnsi="Times New Roman" w:cs="Times New Roman"/>
          <w:sz w:val="28"/>
          <w:szCs w:val="28"/>
        </w:rPr>
        <w:t>Т.Б.Филичева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>, Г.В. Чиркина)</w:t>
      </w:r>
      <w:r w:rsidR="00AF42FE">
        <w:rPr>
          <w:rFonts w:ascii="Times New Roman" w:hAnsi="Times New Roman" w:cs="Times New Roman"/>
          <w:sz w:val="28"/>
          <w:szCs w:val="28"/>
        </w:rPr>
        <w:t xml:space="preserve">коррекционной направленности «Воспитание и обучение детей дошкольного возраста с ФФН», </w:t>
      </w:r>
      <w:proofErr w:type="spellStart"/>
      <w:r w:rsidR="00AF42FE">
        <w:rPr>
          <w:rFonts w:ascii="Times New Roman" w:hAnsi="Times New Roman" w:cs="Times New Roman"/>
          <w:sz w:val="28"/>
          <w:szCs w:val="28"/>
        </w:rPr>
        <w:t>Т.Б.Филичевой</w:t>
      </w:r>
      <w:proofErr w:type="spellEnd"/>
      <w:r w:rsidR="00AF42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42FE">
        <w:rPr>
          <w:rFonts w:ascii="Times New Roman" w:hAnsi="Times New Roman" w:cs="Times New Roman"/>
          <w:sz w:val="28"/>
          <w:szCs w:val="28"/>
        </w:rPr>
        <w:t>Г.В.Чиркиной</w:t>
      </w:r>
      <w:proofErr w:type="spellEnd"/>
      <w:r w:rsidR="00AF42FE">
        <w:rPr>
          <w:rFonts w:ascii="Times New Roman" w:hAnsi="Times New Roman" w:cs="Times New Roman"/>
          <w:sz w:val="28"/>
          <w:szCs w:val="28"/>
        </w:rPr>
        <w:t xml:space="preserve">, программа логопедической работы по преодолению общего недоразвития речи у детей, </w:t>
      </w:r>
      <w:proofErr w:type="spellStart"/>
      <w:r w:rsidR="00AF42FE">
        <w:rPr>
          <w:rFonts w:ascii="Times New Roman" w:hAnsi="Times New Roman" w:cs="Times New Roman"/>
          <w:sz w:val="28"/>
          <w:szCs w:val="28"/>
        </w:rPr>
        <w:t>ТБ.Филичевой</w:t>
      </w:r>
      <w:proofErr w:type="spellEnd"/>
      <w:r w:rsidR="00AF42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42FE">
        <w:rPr>
          <w:rFonts w:ascii="Times New Roman" w:hAnsi="Times New Roman" w:cs="Times New Roman"/>
          <w:sz w:val="28"/>
          <w:szCs w:val="28"/>
        </w:rPr>
        <w:t>Г.В.Чиркиной</w:t>
      </w:r>
      <w:proofErr w:type="spellEnd"/>
      <w:r w:rsidR="00AF42F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AF42FE">
        <w:rPr>
          <w:rFonts w:ascii="Times New Roman" w:hAnsi="Times New Roman" w:cs="Times New Roman"/>
          <w:sz w:val="28"/>
          <w:szCs w:val="28"/>
        </w:rPr>
        <w:t>Т.В.Тумановой</w:t>
      </w:r>
      <w:proofErr w:type="spellEnd"/>
      <w:r w:rsidR="00AF42FE">
        <w:rPr>
          <w:rFonts w:ascii="Times New Roman" w:hAnsi="Times New Roman" w:cs="Times New Roman"/>
          <w:sz w:val="28"/>
          <w:szCs w:val="28"/>
        </w:rPr>
        <w:t>; учебно-методическ</w:t>
      </w:r>
      <w:r w:rsidR="007F284F">
        <w:rPr>
          <w:rFonts w:ascii="Times New Roman" w:hAnsi="Times New Roman" w:cs="Times New Roman"/>
          <w:sz w:val="28"/>
          <w:szCs w:val="28"/>
        </w:rPr>
        <w:t>ая программа «</w:t>
      </w:r>
      <w:proofErr w:type="spellStart"/>
      <w:r w:rsidR="007F284F">
        <w:rPr>
          <w:rFonts w:ascii="Times New Roman" w:hAnsi="Times New Roman" w:cs="Times New Roman"/>
          <w:sz w:val="28"/>
          <w:szCs w:val="28"/>
        </w:rPr>
        <w:t>Карусель»,программа</w:t>
      </w:r>
      <w:proofErr w:type="spellEnd"/>
      <w:r w:rsidR="007F284F">
        <w:rPr>
          <w:rFonts w:ascii="Times New Roman" w:hAnsi="Times New Roman" w:cs="Times New Roman"/>
          <w:sz w:val="28"/>
          <w:szCs w:val="28"/>
        </w:rPr>
        <w:t xml:space="preserve"> организации коррекционной работы с дошкольниками 4-7 лет с тяжелыми нарушениями речи.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7.2. Ведение коррекционной работы в форме специальных занятий,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занятий по закреплению звукопроизношения под контролем учителя –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логопеда.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7.3. Работа с родителями под руководством учителя-логопеда.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7.4. Совместная подготовка к праздникам, развлечениям, музыкальным,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физкультурным и комплексным занятиям.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7.5. Тщательная подготовка к организации и проведению занятий: строгий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подбор речевого материала в соответствии с уровнем </w:t>
      </w:r>
      <w:proofErr w:type="spellStart"/>
      <w:r w:rsidRPr="0088318D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>-речевого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развития детей, методы активации речевой активности, виды помощи.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7.6. Персональная ответственность за охрану жизни и здоровья детей, как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физического так и психического.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7.7. Повышение квалификации, работа в методических объединениях.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8. Функциональные обязанности музыкального руководителя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работающего в логопедической группе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8.1. Отвечает за общую постановку музыкально-ритмического воспитания.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8.2. Осуществляет музыкально-ритмическое воспитание на основе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совместного перспективного планирования с логопедом и воспитателем 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соответствии с программно-методическими указаниями и имеющимися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программами для детей-логопатов.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8.3. Ведет коррекционную работу с детьми, не нарушая режим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коррекционно-воспитательной работы в группе.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8.4. Осуществлять дифференцированный подход к музыкально</w:t>
      </w:r>
      <w:r w:rsidR="00AF42FE">
        <w:rPr>
          <w:rFonts w:ascii="Times New Roman" w:hAnsi="Times New Roman" w:cs="Times New Roman"/>
          <w:sz w:val="28"/>
          <w:szCs w:val="28"/>
        </w:rPr>
        <w:t>-</w:t>
      </w:r>
      <w:r w:rsidRPr="0088318D">
        <w:rPr>
          <w:rFonts w:ascii="Times New Roman" w:hAnsi="Times New Roman" w:cs="Times New Roman"/>
          <w:sz w:val="28"/>
          <w:szCs w:val="28"/>
        </w:rPr>
        <w:t>ритмической деятельности на основе знания возрастных и индивидуально</w:t>
      </w:r>
      <w:r w:rsidR="00AF42FE">
        <w:rPr>
          <w:rFonts w:ascii="Times New Roman" w:hAnsi="Times New Roman" w:cs="Times New Roman"/>
          <w:sz w:val="28"/>
          <w:szCs w:val="28"/>
        </w:rPr>
        <w:t>-</w:t>
      </w:r>
      <w:r w:rsidRPr="0088318D">
        <w:rPr>
          <w:rFonts w:ascii="Times New Roman" w:hAnsi="Times New Roman" w:cs="Times New Roman"/>
          <w:sz w:val="28"/>
          <w:szCs w:val="28"/>
        </w:rPr>
        <w:t>психологических особенностей детей –логопатов соответственно группам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здоровья (диагностика физических качеств, подготовленности).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8.5. Пропаганда вопросов </w:t>
      </w:r>
      <w:proofErr w:type="spellStart"/>
      <w:r w:rsidRPr="0088318D">
        <w:rPr>
          <w:rFonts w:ascii="Times New Roman" w:hAnsi="Times New Roman" w:cs="Times New Roman"/>
          <w:sz w:val="28"/>
          <w:szCs w:val="28"/>
        </w:rPr>
        <w:t>логоритмического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 xml:space="preserve"> и музыкально-эстетического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воспитания и образования среди родителей, имеющих детей с нарушениями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речи.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lastRenderedPageBreak/>
        <w:t xml:space="preserve"> 8.6. Самообразование, участие в методических объединениях.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8.7. Посещение мероприятий для муз</w:t>
      </w:r>
      <w:proofErr w:type="gramStart"/>
      <w:r w:rsidRPr="0088318D">
        <w:rPr>
          <w:rFonts w:ascii="Times New Roman" w:hAnsi="Times New Roman" w:cs="Times New Roman"/>
          <w:sz w:val="28"/>
          <w:szCs w:val="28"/>
        </w:rPr>
        <w:t>.</w:t>
      </w:r>
      <w:r w:rsidR="00AF42FE">
        <w:rPr>
          <w:rFonts w:ascii="Times New Roman" w:hAnsi="Times New Roman" w:cs="Times New Roman"/>
          <w:sz w:val="28"/>
          <w:szCs w:val="28"/>
        </w:rPr>
        <w:t xml:space="preserve"> </w:t>
      </w:r>
      <w:r w:rsidRPr="0088318D">
        <w:rPr>
          <w:rFonts w:ascii="Times New Roman" w:hAnsi="Times New Roman" w:cs="Times New Roman"/>
          <w:sz w:val="28"/>
          <w:szCs w:val="28"/>
        </w:rPr>
        <w:t>руководителей</w:t>
      </w:r>
      <w:proofErr w:type="gramEnd"/>
      <w:r w:rsidRPr="0088318D">
        <w:rPr>
          <w:rFonts w:ascii="Times New Roman" w:hAnsi="Times New Roman" w:cs="Times New Roman"/>
          <w:sz w:val="28"/>
          <w:szCs w:val="28"/>
        </w:rPr>
        <w:t xml:space="preserve"> логопедических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групп.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9. Функциональные обязанности инструктора по физической культуре,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работающего в логопедической группе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9.1. Руководит работой по организации физкультурно-оздоровительной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работы в течении дня.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9.2.Осуществляет физическое воспитание на основе перспективного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планирования совместно с логопедом и воспитателем, руководствуясь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и программами для детей логопатов. 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9.3.Проводит коррекционную работу с детьми, не нарушая режим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коррекционно-воспитательной работы.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9.4. Использует дифференцированный подход на занятиях по физической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культуре на основе знаний возрастных и индивидуально-психологических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особенностей детей – логопатов соответственно группам здоровья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(диагностика физических качеств, подготовленности).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9.5. Осуществляет подгрупповые или индивидуальные коррекционно</w:t>
      </w:r>
      <w:r w:rsidR="00AF42FE">
        <w:rPr>
          <w:rFonts w:ascii="Times New Roman" w:hAnsi="Times New Roman" w:cs="Times New Roman"/>
          <w:sz w:val="28"/>
          <w:szCs w:val="28"/>
        </w:rPr>
        <w:t>-</w:t>
      </w:r>
      <w:r w:rsidRPr="0088318D">
        <w:rPr>
          <w:rFonts w:ascii="Times New Roman" w:hAnsi="Times New Roman" w:cs="Times New Roman"/>
          <w:sz w:val="28"/>
          <w:szCs w:val="28"/>
        </w:rPr>
        <w:t>оздоровительные занятия по профилактике нарушений осанки, плоскостопия.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9.6. Формирует у детей и их родителей интерес к занятиям физической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культуры на основе изучения их двигательных предпочтений, основ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здорового образа жизни.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9.7. Пропагандирует физическую культуру стилем своего поведения,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формой одежды, культурой движения, участвует в физкультурно-массовых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мероприятиях.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10. Функциональные обязанности педагога-психолога, работающего 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логопедической группе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10.1. Участвуют в осуществлении воспитательного процесса в целом, его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8318D">
        <w:rPr>
          <w:rFonts w:ascii="Times New Roman" w:hAnsi="Times New Roman" w:cs="Times New Roman"/>
          <w:sz w:val="28"/>
          <w:szCs w:val="28"/>
        </w:rPr>
        <w:t>психологизации</w:t>
      </w:r>
      <w:proofErr w:type="spellEnd"/>
      <w:r w:rsidRPr="0088318D">
        <w:rPr>
          <w:rFonts w:ascii="Times New Roman" w:hAnsi="Times New Roman" w:cs="Times New Roman"/>
          <w:sz w:val="28"/>
          <w:szCs w:val="28"/>
        </w:rPr>
        <w:t>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10.2. Проводит индивидуальную, подгрупповую работу с детьми, не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нарушая режим коррекционно-воспитательной работы в группе.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10.3. Ведет коррекционную работу с детьми, не нарушая режим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коррекционно-воспитательной работы в группе.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10.4. Проводит индивидуальные и групповые консультации с родителями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по проблемам обучения и развития воспитанников.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318D">
        <w:rPr>
          <w:rFonts w:ascii="Times New Roman" w:hAnsi="Times New Roman" w:cs="Times New Roman"/>
          <w:b/>
          <w:sz w:val="28"/>
          <w:szCs w:val="28"/>
        </w:rPr>
        <w:t>11. Материально-техническое и финансовое обеспечение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11.1. Для логопедической группы выделено помещение, оборудованное в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>соответствии с СанПиНами.</w:t>
      </w:r>
    </w:p>
    <w:p w:rsidR="0088318D" w:rsidRPr="0088318D" w:rsidRDefault="0088318D" w:rsidP="0088318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11.2. Оснащение группы соответствует методическим требованиям.</w:t>
      </w:r>
    </w:p>
    <w:p w:rsidR="009805EA" w:rsidRPr="0088318D" w:rsidRDefault="0088318D" w:rsidP="009805EA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18D">
        <w:rPr>
          <w:rFonts w:ascii="Times New Roman" w:hAnsi="Times New Roman" w:cs="Times New Roman"/>
          <w:sz w:val="28"/>
          <w:szCs w:val="28"/>
        </w:rPr>
        <w:t xml:space="preserve"> 11.3. Продолжительность ежего</w:t>
      </w:r>
      <w:r w:rsidR="009805EA">
        <w:rPr>
          <w:rFonts w:ascii="Times New Roman" w:hAnsi="Times New Roman" w:cs="Times New Roman"/>
          <w:sz w:val="28"/>
          <w:szCs w:val="28"/>
        </w:rPr>
        <w:t>дных отпусков учителю-</w:t>
      </w:r>
      <w:proofErr w:type="gramStart"/>
      <w:r w:rsidR="009805EA">
        <w:rPr>
          <w:rFonts w:ascii="Times New Roman" w:hAnsi="Times New Roman" w:cs="Times New Roman"/>
          <w:sz w:val="28"/>
          <w:szCs w:val="28"/>
        </w:rPr>
        <w:t xml:space="preserve">логопеду </w:t>
      </w:r>
      <w:r w:rsidRPr="0088318D">
        <w:rPr>
          <w:rFonts w:ascii="Times New Roman" w:hAnsi="Times New Roman" w:cs="Times New Roman"/>
          <w:sz w:val="28"/>
          <w:szCs w:val="28"/>
        </w:rPr>
        <w:t xml:space="preserve"> соответствует</w:t>
      </w:r>
      <w:proofErr w:type="gramEnd"/>
      <w:r w:rsidRPr="0088318D">
        <w:rPr>
          <w:rFonts w:ascii="Times New Roman" w:hAnsi="Times New Roman" w:cs="Times New Roman"/>
          <w:sz w:val="28"/>
          <w:szCs w:val="28"/>
        </w:rPr>
        <w:t xml:space="preserve"> нормативам</w:t>
      </w:r>
      <w:r w:rsidR="009805E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8318D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в размере 56 календарных дней. </w:t>
      </w:r>
    </w:p>
    <w:p w:rsidR="006223C3" w:rsidRPr="0088318D" w:rsidRDefault="006223C3" w:rsidP="0088318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223C3" w:rsidRPr="0088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4F2"/>
    <w:rsid w:val="000B1CE3"/>
    <w:rsid w:val="006223C3"/>
    <w:rsid w:val="006763C6"/>
    <w:rsid w:val="007F284F"/>
    <w:rsid w:val="0088318D"/>
    <w:rsid w:val="009805EA"/>
    <w:rsid w:val="00AF42FE"/>
    <w:rsid w:val="00B164F2"/>
    <w:rsid w:val="00CF05EC"/>
    <w:rsid w:val="00F7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04692-E7B3-444D-894D-AC38CD58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Админ</cp:lastModifiedBy>
  <cp:revision>11</cp:revision>
  <dcterms:created xsi:type="dcterms:W3CDTF">2020-03-27T11:13:00Z</dcterms:created>
  <dcterms:modified xsi:type="dcterms:W3CDTF">2020-12-30T12:13:00Z</dcterms:modified>
</cp:coreProperties>
</file>